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11" w:rsidRDefault="00834A11" w:rsidP="00834A11">
      <w:pPr>
        <w:spacing w:after="0" w:line="384" w:lineRule="atLeast"/>
        <w:jc w:val="center"/>
        <w:rPr>
          <w:rFonts w:ascii="Arial" w:hAnsi="Arial" w:cs="Arial"/>
          <w:b/>
          <w:color w:val="000000"/>
          <w:sz w:val="28"/>
          <w:szCs w:val="28"/>
          <w:lang w:eastAsia="es-AR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8"/>
          <w:szCs w:val="28"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-236855</wp:posOffset>
            </wp:positionV>
            <wp:extent cx="800100" cy="723900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1" w:rsidRDefault="00834A11" w:rsidP="00834A11">
      <w:pPr>
        <w:widowControl w:val="0"/>
        <w:spacing w:after="0" w:line="240" w:lineRule="auto"/>
        <w:jc w:val="center"/>
        <w:rPr>
          <w:rFonts w:eastAsia="Times New Roman"/>
          <w:i/>
          <w:iCs/>
          <w:szCs w:val="20"/>
        </w:rPr>
      </w:pPr>
    </w:p>
    <w:p w:rsidR="00834A11" w:rsidRDefault="00834A11" w:rsidP="00834A11">
      <w:pPr>
        <w:widowControl w:val="0"/>
        <w:spacing w:after="0" w:line="240" w:lineRule="auto"/>
        <w:rPr>
          <w:rFonts w:eastAsia="Times New Roman"/>
          <w:i/>
          <w:iCs/>
          <w:szCs w:val="20"/>
        </w:rPr>
      </w:pPr>
    </w:p>
    <w:p w:rsidR="00834A11" w:rsidRPr="001C4EA1" w:rsidRDefault="00834A11" w:rsidP="00834A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0"/>
        </w:rPr>
      </w:pPr>
      <w:r w:rsidRPr="001C4EA1">
        <w:rPr>
          <w:rFonts w:ascii="Times New Roman" w:eastAsia="Times New Roman" w:hAnsi="Times New Roman" w:cs="Times New Roman"/>
          <w:i/>
          <w:iCs/>
          <w:szCs w:val="20"/>
        </w:rPr>
        <w:t>Honorable Cámara de Diputados</w:t>
      </w:r>
    </w:p>
    <w:p w:rsidR="00834A11" w:rsidRPr="001C4EA1" w:rsidRDefault="00834A11" w:rsidP="00834A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0"/>
        </w:rPr>
      </w:pPr>
      <w:r w:rsidRPr="001C4EA1">
        <w:rPr>
          <w:rFonts w:ascii="Times New Roman" w:eastAsia="Times New Roman" w:hAnsi="Times New Roman" w:cs="Times New Roman"/>
          <w:i/>
          <w:iCs/>
          <w:szCs w:val="20"/>
        </w:rPr>
        <w:t>Provincia de Buenos Aires</w:t>
      </w:r>
    </w:p>
    <w:p w:rsidR="00834A11" w:rsidRDefault="00834A11" w:rsidP="00834A11">
      <w:pPr>
        <w:spacing w:after="0" w:line="384" w:lineRule="atLeast"/>
        <w:jc w:val="center"/>
        <w:rPr>
          <w:rFonts w:ascii="Arial" w:hAnsi="Arial" w:cs="Arial"/>
          <w:b/>
          <w:color w:val="000000"/>
          <w:sz w:val="28"/>
          <w:szCs w:val="28"/>
          <w:lang w:eastAsia="es-AR"/>
        </w:rPr>
      </w:pPr>
    </w:p>
    <w:p w:rsidR="00834A11" w:rsidRPr="00784DEB" w:rsidRDefault="00834A11" w:rsidP="00834A11">
      <w:pPr>
        <w:spacing w:after="0" w:line="384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s-AR"/>
        </w:rPr>
      </w:pPr>
    </w:p>
    <w:p w:rsidR="00834A11" w:rsidRPr="00784DEB" w:rsidRDefault="00834A11" w:rsidP="00834A11">
      <w:pPr>
        <w:spacing w:after="0" w:line="384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s-AR"/>
        </w:rPr>
      </w:pPr>
    </w:p>
    <w:p w:rsidR="00834A11" w:rsidRPr="00784DEB" w:rsidRDefault="00FD0AB9" w:rsidP="00834A11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La Plata 7</w:t>
      </w:r>
      <w:r w:rsidR="00834A11" w:rsidRPr="00784DEB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de marzo de 2018</w:t>
      </w:r>
    </w:p>
    <w:p w:rsidR="00834A11" w:rsidRPr="00784DEB" w:rsidRDefault="00834A11" w:rsidP="00834A11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</w:p>
    <w:p w:rsidR="00834A11" w:rsidRPr="00784DEB" w:rsidRDefault="00834A11" w:rsidP="00834A1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784DEB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Señor Presidente de la HCD</w:t>
      </w:r>
    </w:p>
    <w:p w:rsidR="00834A11" w:rsidRPr="00784DEB" w:rsidRDefault="00834A11" w:rsidP="00834A1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784DEB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De la provincia de Buenos Aires</w:t>
      </w:r>
    </w:p>
    <w:p w:rsidR="00834A11" w:rsidRPr="00784DEB" w:rsidRDefault="00834A11" w:rsidP="00834A1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784DEB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Diputado Manuel Mosca</w:t>
      </w:r>
    </w:p>
    <w:p w:rsidR="00834A11" w:rsidRPr="00784DEB" w:rsidRDefault="00834A11" w:rsidP="00834A11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784DEB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S/D</w:t>
      </w:r>
    </w:p>
    <w:p w:rsidR="00834A11" w:rsidRPr="00784DEB" w:rsidRDefault="00834A11" w:rsidP="00834A1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</w:p>
    <w:p w:rsidR="00834A11" w:rsidRPr="00784DEB" w:rsidRDefault="00834A11" w:rsidP="00834A1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784DEB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De mi mayor consideración:</w:t>
      </w:r>
    </w:p>
    <w:p w:rsidR="00834A11" w:rsidRPr="00784DEB" w:rsidRDefault="00834A11" w:rsidP="00834A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DEB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                                             Me dirijo a Ud. a fin de solicitarle Reproducc</w:t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ión del expediente D-3555</w:t>
      </w:r>
      <w:r w:rsidRPr="00784DEB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/16-17 </w:t>
      </w:r>
      <w:r w:rsidR="00FD0AB9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PROYECTO DE LEY </w:t>
      </w:r>
      <w:r w:rsidRPr="00834A11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REGULANDO EL PROCEDIMIENTO CORRESPONDIENTE PARA LA DESIGNACION DE JUECES DE LA SUPREMA CORTE DE JUSTICIA, DEL PROCURADOR Y EL SUBPROCURADOR GENERAL; Y DEL PRESIDENTE Y DE LOS VOCALES DEL TRIBUNAL DE CUENTAS.</w:t>
      </w:r>
    </w:p>
    <w:p w:rsidR="00834A11" w:rsidRPr="00784DEB" w:rsidRDefault="00834A11" w:rsidP="00834A1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</w:p>
    <w:p w:rsidR="00834A11" w:rsidRPr="00784DEB" w:rsidRDefault="00834A11" w:rsidP="00834A1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784DEB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                                              Sin otro particular, lo saludo atentamente.</w:t>
      </w:r>
    </w:p>
    <w:p w:rsidR="00834A11" w:rsidRDefault="00834A11" w:rsidP="00834A11">
      <w:pPr>
        <w:spacing w:line="360" w:lineRule="auto"/>
        <w:rPr>
          <w:rFonts w:ascii="Arial" w:hAnsi="Arial" w:cs="Arial"/>
          <w:color w:val="000000"/>
          <w:sz w:val="24"/>
          <w:szCs w:val="24"/>
          <w:lang w:eastAsia="es-AR"/>
        </w:rPr>
      </w:pPr>
    </w:p>
    <w:p w:rsidR="00834A11" w:rsidRPr="00784DEB" w:rsidRDefault="00834A11" w:rsidP="00834A1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0018D" w:rsidRDefault="00C0018D"/>
    <w:sectPr w:rsidR="00C0018D" w:rsidSect="00BA13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11"/>
    <w:rsid w:val="000E7CC2"/>
    <w:rsid w:val="003044CC"/>
    <w:rsid w:val="00476641"/>
    <w:rsid w:val="00780C63"/>
    <w:rsid w:val="00834A11"/>
    <w:rsid w:val="00975FD3"/>
    <w:rsid w:val="00A6133B"/>
    <w:rsid w:val="00C0018D"/>
    <w:rsid w:val="00DE13EB"/>
    <w:rsid w:val="00E86813"/>
    <w:rsid w:val="00ED78FF"/>
    <w:rsid w:val="00FD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8E427-D6B3-49EE-9715-2B93ADF1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lportos</dc:creator>
  <cp:keywords/>
  <dc:description/>
  <cp:lastModifiedBy>Guillermo Palma</cp:lastModifiedBy>
  <cp:revision>2</cp:revision>
  <dcterms:created xsi:type="dcterms:W3CDTF">2018-10-04T16:08:00Z</dcterms:created>
  <dcterms:modified xsi:type="dcterms:W3CDTF">2018-10-04T16:08:00Z</dcterms:modified>
</cp:coreProperties>
</file>